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B4" w:rsidRPr="004A1FB4" w:rsidRDefault="004A1FB4" w:rsidP="009A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учреждение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социального обслуживания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Владимирской области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>«Болотский психоневрологический интернат»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9A14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4A1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«Формирование навыков сопровождаемого проживания у инвалидов, проживающих в интернате»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A1FB4" w:rsidRPr="004A1FB4" w:rsidRDefault="004A1FB4" w:rsidP="004A1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Подпрограмма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личности проживающего через занятия в столярной мастерской»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9A14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Разработчик и исполнитель:</w:t>
      </w:r>
    </w:p>
    <w:p w:rsidR="004A1FB4" w:rsidRPr="004A1FB4" w:rsidRDefault="004A1FB4" w:rsidP="004A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инструктор по труду</w:t>
      </w:r>
    </w:p>
    <w:p w:rsidR="004A1FB4" w:rsidRPr="004A1FB4" w:rsidRDefault="004A1FB4" w:rsidP="004A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FB4">
        <w:rPr>
          <w:rFonts w:ascii="Times New Roman" w:eastAsia="Times New Roman" w:hAnsi="Times New Roman" w:cs="Times New Roman"/>
          <w:sz w:val="32"/>
          <w:szCs w:val="32"/>
          <w:lang w:eastAsia="ru-RU"/>
        </w:rPr>
        <w:t>Штурмин Алексей Евгеньевич</w:t>
      </w:r>
    </w:p>
    <w:p w:rsidR="004A1FB4" w:rsidRPr="004A1FB4" w:rsidRDefault="004A1FB4" w:rsidP="00E11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9A1420" w:rsidP="009A1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A1FB4"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-2024</w:t>
      </w:r>
      <w:r w:rsidR="004A1FB4"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FB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ПОЯСНИТЕЛЬНАЯ ЗАПИСКА</w:t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B4" w:rsidRPr="004A1FB4" w:rsidRDefault="004A1FB4" w:rsidP="004A1F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«Развитие личности проживающего через занятия в столярной мастерской» составлена для получателей социальных услуг, проявляющих интерес к обработке древесины и материалов, изготавливаемых из нее. </w:t>
      </w:r>
    </w:p>
    <w:p w:rsidR="004A1FB4" w:rsidRPr="004A1FB4" w:rsidRDefault="004A1FB4" w:rsidP="004A1F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групповая, подгрупповая и индивидуальная. Занятия проводятся ежедневно по 1 ч., всего 229 часов.</w:t>
      </w:r>
    </w:p>
    <w:p w:rsidR="004A1FB4" w:rsidRPr="004A1FB4" w:rsidRDefault="004A1FB4" w:rsidP="004A1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A1FB4" w:rsidRPr="004A1FB4" w:rsidRDefault="004A1FB4" w:rsidP="004A1FB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проживающих с наиболее распространенными материалами, используемыми в промышленности и в быту для изготовления различных изделий (бумагой, древесиной), техникой и технологией их обработки, а также сформировать элементарные умения осуществлять систему умственных и практических действий, необходимых для самостоятельной работы по планированию, осуществлению и контролю своих действий при обработке различных материалов.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политехнических знаний и экологической культуры;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основами современного производства и сферы услуг;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способности решать творческие и изобретательские задачи;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самопознания, изучения мира профессий;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предприимчивости, коллективизма, человечности и милосердия;</w:t>
      </w:r>
    </w:p>
    <w:p w:rsidR="004A1FB4" w:rsidRPr="004A1FB4" w:rsidRDefault="004A1FB4" w:rsidP="004A1FB4">
      <w:pPr>
        <w:tabs>
          <w:tab w:val="left" w:pos="59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E119E8" w:rsidRDefault="004A1FB4" w:rsidP="004A1FB4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FB4" w:rsidRPr="004A1FB4" w:rsidRDefault="004A1FB4" w:rsidP="004A1FB4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ПРОГРАММЫ</w:t>
      </w:r>
    </w:p>
    <w:p w:rsidR="004A1FB4" w:rsidRPr="004A1FB4" w:rsidRDefault="004A1FB4" w:rsidP="004A1F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СОЗДАНИЯ ИЗДЕЛИЙ ИЗ ДРЕВЕСИНЫ.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рабочего места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рабочего места для обработки древесины. Устройство верстака. Виды верстаков. Соблюдение правил безопасного труда при использовании инструментов.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соответствие верстака своему росту, при необходимости отрегулировать. Рассмотреть устройство переднего и заднего зажима.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древесных материалов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древесных материалов и сфера их применения. Породы деревьев. Распиливание древесины. Материалы получаемые при распиливании ствола дерева. Получение древесных материалов: фанеры, ДВП. ДСП. Заготовка древесины. Охрана природы в лесной и деревообрабатывающей промышленности. Пороки древесины. Производство и применение пиломатериалов.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породами древесины и пиломатериалами. Нахождение в образцах пиломатериалов основных элементов. Определение размеров лесоматериала. Знакомство с пороками древесины. Изучение пиломатериалов.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создания изделий из древесины.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технологического процесса. Составление технологической карты. Приемы разметки деталей из дерева. Работа со столярной ножовкой. Инструменты для строгания и приемы строгания древесины. Инструменты для сверления, приемы сверления. Подбор гвоздей и шурупов для соединения деталей. Основные инструменты для соединения деталей. Склеивание и окончательная обработка изделий из дерева. Защитная и декоративная отделка изделия (выжигание, лакирование). Устранение дефектов на изделии. Основные физико-механические свойства древесины. Определение плотности и влажности древесины. Правила сушки и хранения древесины. Государственные стандарты на типовые детали и документацию (ЕСКД и ЕСТД). Конструкторская и технологическая документация. Сведения о технологическом процессе. Требования к заточке дереворежущих инструментов. Правила безопасной работы. Устройство инструментов для строгания древесины. Правила настройки рубанков, фуганков и шерхебелей. Расчет отклонений и допусков на размеры вала и отверстия. Шиповые соединения, их элементы и конструктивные особенности. Виды соединения деталей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дерева. Сборка деталей шкантами, шурупами в нагель. Устройство токарного станка и приёмы работы на нем. Технология изготовления конических и фасонных деталей из древесины. Контроль размеров и формы детали. Художественное точение как вид художественной обработки древесины. Мозаика как вид художественной отделки древесины. Способы выполнения мозаики на изделиях из дерева. Виды узоров. Инструменты для выполнения мозаики.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технологического процесса изготовления детали из древесины. Пиление, строгание, сверление заготовок из древесины. Зачистка, выжигание и лакирование изделий из дерева.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Соединение брусков.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брусков. Разметка и последовательность выполняемых операций. Последовательность соединений брусков различными способами. Зачистка соединяемых брусков.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изделия из древесины с соединением брусков врезкой.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Изготовление цилиндрических и конических деталей 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последовательность изготовления цилиндрических и конических деталей ручным инструментом. Инструменты и приспособления. Приемы обработки и контроль точности. Маршрутная карта на изготовление детали. Правила безопасной работы.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изделия цилиндрической и конической форм.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штангенциркуля 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 назначение штангенциркуля. Правила обращения со штангенциркулем. Приемы измерения. Устройство шкалы нониуса. Правила отсчета размеров. Профессии, связанные с контролем станочных и слесарных работ.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Измерение размеров деталей штангенциркулем.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8" w:rsidRDefault="00E119E8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МАШИНОВЕДЕНИЯ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технологических машин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назначение сверлильного станка. Подготовка сверлильного станка к работе. Приемы сверления. Правила безопасной работы на сверлильном станке. Понятие о технологической машине. Составные части машин. Устройство 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токарного станка для точения древесины. Технология точения изделий из древесины на токарном станке. Контроль и оценка качества изделий. Профессии, связанные с обработкой древесины. 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устройством настольного сверлильного станка, сверление отверстий в деталях. Изучение составных частей машин, устройства токарного станка для точения изделий из древесины. Точение детали на станке.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виды декоративного творчества и народных промыслов в России. Изготовление изделий с использованием различных технологий. Материалы, инструменты, приспособления для выжигания и выпиливания. Правила безопасного труда.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Выпиливание лобзиком изделий из древесины. Отделка изделий из древесины выжиганием.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И ГРАФИКА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сведения.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для выполнения графических работ. Способы графического изображения изделий. Использование условно-графических символов и обозначений в схемах, эскизах и чертежах. Чертеж детали и сборочный чертеж. Основы конструирования и моделирования изделий из древесины. Чтение графической документации, отображающей конструкцию изделия и последовательность его изготовления. Чертёж детали и сборочный чертёж изделия. Понятие о системах конструкторской, технологической документации и ГОСТах, видах документации. Чтение чертежей, схем, технологических карт. Виды изображения, размеры, материалы, основная надпись.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</w:t>
      </w: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Конструирование изделий. Графическое изображение изделий из древесины. Конструирование простейших изделий из древесины. Чтение чертежа.</w:t>
      </w:r>
    </w:p>
    <w:p w:rsidR="004A1FB4" w:rsidRPr="004A1FB4" w:rsidRDefault="004A1FB4" w:rsidP="004A1F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FB4" w:rsidRPr="004A1FB4" w:rsidRDefault="004A1FB4" w:rsidP="004A1F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FB4" w:rsidRPr="004A1FB4" w:rsidRDefault="004A1FB4" w:rsidP="004A1FB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lastRenderedPageBreak/>
        <w:t>Перечень  ресурсов</w:t>
      </w:r>
    </w:p>
    <w:p w:rsidR="004A1FB4" w:rsidRPr="004A1FB4" w:rsidRDefault="004A1FB4" w:rsidP="004A1F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FB4" w:rsidRPr="004A1FB4" w:rsidRDefault="004A1FB4" w:rsidP="004A1FB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Набор  оборудования  по  основным  темам</w:t>
      </w:r>
    </w:p>
    <w:p w:rsidR="004A1FB4" w:rsidRPr="004A1FB4" w:rsidRDefault="004A1FB4" w:rsidP="004A1FB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4A1FB4" w:rsidRPr="00E119E8" w:rsidRDefault="00A257C3" w:rsidP="004A1FB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festival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.1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september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4A1FB4" w:rsidRPr="00E119E8" w:rsidRDefault="00A257C3" w:rsidP="004A1FB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7" w:history="1"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ege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4A1FB4" w:rsidRPr="004A1FB4" w:rsidRDefault="00A257C3" w:rsidP="004A1FB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window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4A1FB4" w:rsidRPr="00E119E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4A1FB4" w:rsidRPr="004A1F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1FB4" w:rsidRPr="004A1FB4" w:rsidRDefault="004A1FB4" w:rsidP="004A1F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Литература</w:t>
      </w:r>
    </w:p>
    <w:p w:rsidR="004A1FB4" w:rsidRPr="004A1FB4" w:rsidRDefault="004A1FB4" w:rsidP="004A1FB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технологии.</w:t>
      </w:r>
    </w:p>
    <w:p w:rsidR="004A1FB4" w:rsidRPr="004A1FB4" w:rsidRDefault="004A1FB4" w:rsidP="004A1FB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Программы начального и основного общего образования. «Технология» авторы: Хохлова М. В., Самородский П.С., Синица Н.В., Симоненко В.Д. М: Вентана - Граф, 2009 г.</w:t>
      </w:r>
    </w:p>
    <w:p w:rsidR="004A1FB4" w:rsidRPr="004A1FB4" w:rsidRDefault="004A1FB4" w:rsidP="004A1FB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Ворошин Г.Б. Занятие по трудовому обучению. Обработка древесины, металла, электротехнические и другие работы в быту. - М; Просвещение 1989г.</w:t>
      </w:r>
    </w:p>
    <w:p w:rsidR="004A1FB4" w:rsidRPr="004A1FB4" w:rsidRDefault="004A1FB4" w:rsidP="004A1FB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Коваленко В. И. Объекты труда. Обработка древесины и металла. -М; Просвещение,1990г.</w:t>
      </w:r>
    </w:p>
    <w:p w:rsidR="004A1FB4" w:rsidRPr="004A1FB4" w:rsidRDefault="004A1FB4" w:rsidP="004A1FB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1FB4">
        <w:rPr>
          <w:rFonts w:ascii="Times New Roman" w:eastAsia="Calibri" w:hAnsi="Times New Roman" w:cs="Times New Roman"/>
          <w:sz w:val="28"/>
          <w:szCs w:val="28"/>
        </w:rPr>
        <w:t>Технология обработки древесины. И.А. Карабанов. -6-издание: Просвещение,2004.</w:t>
      </w:r>
    </w:p>
    <w:p w:rsidR="004A1FB4" w:rsidRPr="004A1FB4" w:rsidRDefault="004A1FB4" w:rsidP="004A1FB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1FB4" w:rsidRPr="004A1FB4" w:rsidRDefault="004A1FB4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Default="004A1FB4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0" w:rsidRDefault="009A1420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0" w:rsidRDefault="009A1420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0" w:rsidRDefault="009A1420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0" w:rsidRPr="004A1FB4" w:rsidRDefault="009A1420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8" w:rsidRDefault="00E119E8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E8" w:rsidRDefault="00E119E8" w:rsidP="004A1FB4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4A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Календарно-тематический план  </w:t>
      </w:r>
    </w:p>
    <w:tbl>
      <w:tblPr>
        <w:tblStyle w:val="a3"/>
        <w:tblpPr w:leftFromText="180" w:rightFromText="180" w:vertAnchor="text" w:horzAnchor="margin" w:tblpXSpec="center" w:tblpY="181"/>
        <w:tblW w:w="11052" w:type="dxa"/>
        <w:tblLayout w:type="fixed"/>
        <w:tblLook w:val="04A0" w:firstRow="1" w:lastRow="0" w:firstColumn="1" w:lastColumn="0" w:noHBand="0" w:noVBand="1"/>
      </w:tblPr>
      <w:tblGrid>
        <w:gridCol w:w="1025"/>
        <w:gridCol w:w="6167"/>
        <w:gridCol w:w="1202"/>
        <w:gridCol w:w="1490"/>
        <w:gridCol w:w="1168"/>
      </w:tblGrid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Древесина. Пиломатериалы и древесные материалы.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Древесина как природный конструкционный материал.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rPr>
          <w:trHeight w:val="42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Графическое изображение деталей и изделий.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Графическое изображение деталей и изделий. Эскиз, технический рисунок, чертеж.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и инструмент для ручной обработки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место и инструмент для ручной обработки древесины.(Устройство и назначение столярного верстака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создания изделий из древесины. Технологическая карта.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технологической последовательности операций обработки заготовки.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инструментов и технологической оснастки.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из конструкционных или поделочных материалов: выбор заготовки для изготовления изделий с учётом механических, технологических и эксплуатационных свойств, наличия дефектов материалов и минимизация отходов.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заготовки для детали (изделия) на основе графической документации с применением разметочных, контрольно- измерительных инструментов, приборов и приспособлений.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ручным инструментом заготовок с учётом видов и свойств материалов. Пиление столярной ножовкой.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Строгание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Сверление отверстий.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Соединение  деталей в изделии и использованием инструментов и приспособлений для сборочных работ.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Защитная и декоративная отделка.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качества изделий. Выявление дефектов и их устранение.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Профессии, связанные с обработкой конструкционных и поделочных материалов.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и деревообрабатывающая промышленность.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продукции, получаемые из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E8" w:rsidRPr="00820585" w:rsidRDefault="00E119E8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Пороки древесины, их влияние на качество изделия.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древесных материалов и сфера их применения.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7670CB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моделей. Способы соединения брусков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и последовательность выполняемых операций.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соединений брусков различными способами.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точности. Зачистка соединяемых брусков.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последовательность изготовления цилиндрических и конических деталей ручным инструментом.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4A1FB4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приспособления. Приёмы обработки и контроль точности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Маршрутная карта на изготовление детали. Правила безопасной работы.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5C38ED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точения изделий из древесины на токарном станке.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4A1FB4" w:rsidRPr="00820585" w:rsidRDefault="009A0FD1" w:rsidP="005C3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  <w:r w:rsidR="004A1FB4"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16.01.24</w:t>
            </w:r>
          </w:p>
          <w:p w:rsidR="004A1FB4" w:rsidRPr="00820585" w:rsidRDefault="004A1FB4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качества изделий.  Выявление дефектов и их устранение.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19.01.24</w:t>
            </w:r>
          </w:p>
          <w:p w:rsidR="004A1FB4" w:rsidRPr="00820585" w:rsidRDefault="004A1FB4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Профессии, связанные с обработкой древесины. Бережное и рациональное отношение к технике, инструментам и материалам.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22.01.24</w:t>
            </w:r>
          </w:p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23.01.24</w:t>
            </w:r>
          </w:p>
          <w:p w:rsidR="004A1FB4" w:rsidRPr="00820585" w:rsidRDefault="004A1FB4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Физико-механические свойства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Pr="00820585" w:rsidRDefault="007D5ED5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24.01.24</w:t>
            </w:r>
          </w:p>
          <w:p w:rsidR="007D5ED5" w:rsidRPr="00820585" w:rsidRDefault="009570C2" w:rsidP="007D5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D5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Конструкторская документация.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26.01.24</w:t>
            </w:r>
          </w:p>
          <w:p w:rsidR="004E17AD" w:rsidRPr="00820585" w:rsidRDefault="004E17AD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документация. Технологический процесс изготовления деталей.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30.01.24</w:t>
            </w:r>
          </w:p>
          <w:p w:rsidR="004A1FB4" w:rsidRPr="00820585" w:rsidRDefault="004A1FB4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Заточка дереворежущих инструментов.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05.02.24</w:t>
            </w:r>
          </w:p>
          <w:p w:rsidR="004E17AD" w:rsidRPr="00820585" w:rsidRDefault="004E17AD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рубанков, фуганков и шерхебелей.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08.02.24</w:t>
            </w:r>
          </w:p>
          <w:p w:rsidR="004E17AD" w:rsidRPr="00820585" w:rsidRDefault="004E17AD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и допуски на размеры деталей.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9570C2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09.02.24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13.02.24</w:t>
            </w:r>
          </w:p>
          <w:p w:rsidR="004E17AD" w:rsidRPr="00820585" w:rsidRDefault="004E17AD" w:rsidP="004E1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Шиповые столярные соединения.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14.02.24</w:t>
            </w:r>
          </w:p>
          <w:p w:rsidR="009570C2" w:rsidRPr="00820585" w:rsidRDefault="009570C2" w:rsidP="00957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15.02.24</w:t>
            </w:r>
          </w:p>
          <w:p w:rsidR="004A1FB4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57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28.02.24</w:t>
            </w: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и изготовление проушин.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29.02.24</w:t>
            </w:r>
          </w:p>
          <w:p w:rsidR="00126356" w:rsidRPr="00820585" w:rsidRDefault="00126356" w:rsidP="001263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14.03.24</w:t>
            </w: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деталей шкантами и шурупами в нагель.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19.03.24</w:t>
            </w:r>
          </w:p>
          <w:p w:rsidR="00A257C3" w:rsidRPr="00820585" w:rsidRDefault="00A257C3" w:rsidP="00A25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28.03.24</w:t>
            </w: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Точение конических и фасонных деталей.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3D5727" w:rsidRPr="00820585" w:rsidRDefault="003D5727" w:rsidP="003D57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10.04.24</w:t>
            </w:r>
          </w:p>
          <w:p w:rsidR="00BF604C" w:rsidRPr="00820585" w:rsidRDefault="00BF604C" w:rsidP="00BF60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11.04.24</w:t>
            </w:r>
          </w:p>
          <w:p w:rsidR="004E17AD" w:rsidRPr="00820585" w:rsidRDefault="004E17AD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Точение декоративных изделий из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DB5A16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.04.24</w:t>
            </w:r>
          </w:p>
          <w:p w:rsidR="00DB5A16" w:rsidRPr="00820585" w:rsidRDefault="00833BBD" w:rsidP="00DB5A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32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DB5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32639C" w:rsidRPr="00820585" w:rsidRDefault="0032639C" w:rsidP="003263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BF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13.05.24</w:t>
            </w:r>
          </w:p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14.05.24</w:t>
            </w:r>
          </w:p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15.05.24</w:t>
            </w:r>
          </w:p>
          <w:p w:rsidR="00833BBD" w:rsidRPr="00820585" w:rsidRDefault="00833BBD" w:rsidP="00833B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специальности рабочих, занятых в деревообрабатывающей промышленности.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BD" w:rsidRPr="00820585" w:rsidRDefault="00833BBD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16.05.24</w:t>
            </w:r>
          </w:p>
          <w:p w:rsidR="00833BBD" w:rsidRPr="00820585" w:rsidRDefault="00220BC0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33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4A1FB4" w:rsidRPr="00820585" w:rsidRDefault="004A1FB4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па изделиях из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4E17AD" w:rsidRPr="00820585" w:rsidRDefault="004E17AD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Декоративно - прикладное творчество.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виды декоративно-прикладного творчества и народных промыслов России.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4A1FB4" w:rsidRPr="00820585" w:rsidRDefault="004A1FB4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изделий декоративно-прикладного назначения с использованием различных технологий обработки материалов.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4A1FB4" w:rsidRPr="00820585" w:rsidRDefault="004A1FB4" w:rsidP="00833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инструменты, приспособления для выжигания и выпиливания.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4A1FB4" w:rsidRPr="00820585" w:rsidRDefault="004A1FB4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выжигания по древесине и выпиливания лобзиком.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безопасного труда. Приёмы выполнения работ.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.06.24</w:t>
            </w: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мозаичных наборов.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0" w:rsidRPr="00820585" w:rsidRDefault="00220BC0" w:rsidP="00220B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</w:t>
            </w: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Черчение и графика.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 для выполнения графических работ. Правила безопасного выполнения чертёжных работ.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 детали.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чертёж.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конструирования и моделирования изделий из древесины.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графической документации, отображающей конструкцию изделия и последовательность его изготовления.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графического изображения изделия. Понятия «эскиз, чертёж, технический рисунок».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условно-графических символов и обозначений для отображения формы, структуры объектов и процессов на рисунках, эскизах, чертежах схемах.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изделий.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системах конструкторской, технологической документации и ГОСТах, видах документации.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чертежей, схем, технологических карт.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7AD" w:rsidRPr="00820585" w:rsidRDefault="004E17AD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FB4" w:rsidRPr="00820585" w:rsidTr="004A1FB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изображения, размеры, материалы, основная надпись. Выполнение чертёжных и графических работ от руки.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B4" w:rsidRPr="00820585" w:rsidRDefault="004A1FB4" w:rsidP="004A1F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5" w:rsidRPr="00820585" w:rsidRDefault="00396AD5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396AD5" w:rsidRPr="00820585" w:rsidRDefault="00BF2ABD" w:rsidP="0039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396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.07.24</w:t>
            </w:r>
          </w:p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B4" w:rsidRPr="00820585" w:rsidRDefault="004A1FB4" w:rsidP="004A1F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F9" w:rsidRDefault="00C254F9"/>
    <w:sectPr w:rsidR="00C254F9" w:rsidSect="004A1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2B2B"/>
    <w:multiLevelType w:val="hybridMultilevel"/>
    <w:tmpl w:val="1B5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4"/>
    <w:rsid w:val="00126356"/>
    <w:rsid w:val="00220BC0"/>
    <w:rsid w:val="0032639C"/>
    <w:rsid w:val="00333193"/>
    <w:rsid w:val="00396AD5"/>
    <w:rsid w:val="003D5727"/>
    <w:rsid w:val="004A1FB4"/>
    <w:rsid w:val="004E17AD"/>
    <w:rsid w:val="005C38ED"/>
    <w:rsid w:val="007670CB"/>
    <w:rsid w:val="007D5ED5"/>
    <w:rsid w:val="00820585"/>
    <w:rsid w:val="00833BBD"/>
    <w:rsid w:val="009570C2"/>
    <w:rsid w:val="009A0FD1"/>
    <w:rsid w:val="009A1420"/>
    <w:rsid w:val="00A257C3"/>
    <w:rsid w:val="00BF2ABD"/>
    <w:rsid w:val="00BF604C"/>
    <w:rsid w:val="00C254F9"/>
    <w:rsid w:val="00DB5A16"/>
    <w:rsid w:val="00E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68F8-121E-4C3F-A44C-FDC5918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0F4F-7049-47EA-B622-B443731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2023-08-29T10:07:00Z</cp:lastPrinted>
  <dcterms:created xsi:type="dcterms:W3CDTF">2023-06-28T13:00:00Z</dcterms:created>
  <dcterms:modified xsi:type="dcterms:W3CDTF">2024-01-11T07:18:00Z</dcterms:modified>
</cp:coreProperties>
</file>